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2518410</wp:posOffset>
            </wp:positionH>
            <wp:positionV relativeFrom="paragraph">
              <wp:posOffset>-74295</wp:posOffset>
            </wp:positionV>
            <wp:extent cx="1024255" cy="1080135"/>
            <wp:effectExtent l="0" t="0" r="0" b="0"/>
            <wp:wrapNone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</w:rPr>
        <w:t>ASSEMBLÉE GÉNÉRALE DE CENT POUR UN TOIT SAVOIE</w:t>
      </w:r>
    </w:p>
    <w:p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du </w:t>
      </w:r>
      <w:r>
        <w:rPr>
          <w:rFonts w:cs="Arial" w:ascii="Arial" w:hAnsi="Arial"/>
          <w:b/>
          <w:bCs/>
        </w:rPr>
        <w:t>jeudi 5 février</w:t>
      </w:r>
      <w:r>
        <w:rPr>
          <w:rFonts w:cs="Arial" w:ascii="Arial" w:hAnsi="Arial"/>
          <w:b/>
          <w:bCs/>
        </w:rPr>
        <w:t xml:space="preserve"> 202</w:t>
      </w:r>
      <w:r>
        <w:rPr>
          <w:rFonts w:cs="Arial" w:ascii="Arial" w:hAnsi="Arial"/>
          <w:b/>
          <w:bCs/>
        </w:rPr>
        <w:t>6</w:t>
      </w:r>
    </w:p>
    <w:p>
      <w:pPr>
        <w:pStyle w:val="Standard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POUVOIR</w:t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8"/>
          <w:szCs w:val="28"/>
        </w:rPr>
        <w:t>A</w:t>
      </w:r>
      <w:r>
        <w:rPr>
          <w:rFonts w:cs="Arial" w:ascii="Arial" w:hAnsi="Arial"/>
        </w:rPr>
        <w:t xml:space="preserve"> retourner par mail : </w:t>
      </w:r>
      <w:hyperlink r:id="rId3">
        <w:r>
          <w:rPr>
            <w:rStyle w:val="LienInternet"/>
            <w:rFonts w:cs="Arial" w:ascii="Arial" w:hAnsi="Arial"/>
          </w:rPr>
          <w:t>centpouruntoit73@gmail.com</w:t>
        </w:r>
      </w:hyperlink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 xml:space="preserve">ou à l’adresse suivante : Cent pour un toit Savoie – </w:t>
      </w:r>
      <w:r>
        <w:rPr>
          <w:rFonts w:cs="Arial" w:ascii="Arial" w:hAnsi="Arial"/>
        </w:rPr>
        <w:t>247 Faubourg Reclus</w:t>
      </w:r>
      <w:r>
        <w:rPr>
          <w:rFonts w:cs="Arial" w:ascii="Arial" w:hAnsi="Arial"/>
        </w:rPr>
        <w:t xml:space="preserve"> – 73000 Chambéry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right" w:pos="9638" w:leader="dot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Madame, Monsieur   </w:t>
        <w:tab/>
      </w:r>
    </w:p>
    <w:p>
      <w:pPr>
        <w:pStyle w:val="Standard"/>
        <w:tabs>
          <w:tab w:val="clear" w:pos="709"/>
          <w:tab w:val="right" w:pos="9638" w:leader="dot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Donne pouvoir à   </w:t>
        <w:tab/>
      </w:r>
    </w:p>
    <w:p>
      <w:pPr>
        <w:pStyle w:val="Standard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Pour me représenter et voter en mon nom à l’Assemblée Générale de Cent pour un toit Savoie</w:t>
      </w:r>
    </w:p>
    <w:p>
      <w:pPr>
        <w:pStyle w:val="Standard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du 28 janvier 2025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right" w:pos="3119" w:leader="dot"/>
        </w:tabs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Date </w:t>
        <w:tab/>
        <w:tab/>
        <w:tab/>
        <w:tab/>
        <w:t>Signature précédée de « Bon pour pouvoir »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72B8A3F9">
                <wp:simplePos x="0" y="0"/>
                <wp:positionH relativeFrom="column">
                  <wp:posOffset>651510</wp:posOffset>
                </wp:positionH>
                <wp:positionV relativeFrom="margin">
                  <wp:posOffset>4956175</wp:posOffset>
                </wp:positionV>
                <wp:extent cx="4647565" cy="635"/>
                <wp:effectExtent l="0" t="3175" r="635" b="3175"/>
                <wp:wrapNone/>
                <wp:docPr id="2" name="Connecteur droi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6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3pt,390.25pt" to="417.2pt,390.25pt" ID="Connecteur droit 3" stroked="t" o:allowincell="f" style="position:absolute;mso-position-vertical-relative:margin" wp14:anchorId="72B8A3F9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sectPr>
      <w:type w:val="nextPage"/>
      <w:pgSz w:orient="landscape" w:w="11906" w:h="8391"/>
      <w:pgMar w:left="907" w:right="907" w:gutter="0" w:header="0" w:top="567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unhideWhenUsed/>
    <w:rsid w:val="00e02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021a6"/>
    <w:rPr>
      <w:color w:val="605E5C"/>
      <w:shd w:fill="E1DFDD" w:val="clear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ntpouruntoit73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LibreOffice/7.5.5.2$Windows_X86_64 LibreOffice_project/ca8fe7424262805f223b9a2334bc7181abbcbf5e</Application>
  <AppVersion>15.0000</AppVersion>
  <Pages>1</Pages>
  <Words>70</Words>
  <Characters>338</Characters>
  <CharactersWithSpaces>412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2024-12-09T17:17:00Z</dcterms:created>
  <dc:creator>DI FOLCO Ludovic</dc:creator>
  <dc:description/>
  <dc:language>fr-FR</dc:language>
  <cp:lastModifiedBy/>
  <dcterms:modified xsi:type="dcterms:W3CDTF">2025-12-28T16:12:17Z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